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202" w:rsidRPr="00361D05" w:rsidRDefault="00C54202" w:rsidP="00C54202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 xml:space="preserve">Mẫu 4.2. Tiêu thụ nội </w:t>
      </w:r>
      <w:bookmarkStart w:id="0" w:name="_GoBack"/>
      <w:bookmarkEnd w:id="0"/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địa các sản phẩm xăng dầu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4"/>
        <w:gridCol w:w="6"/>
        <w:gridCol w:w="1901"/>
        <w:gridCol w:w="8"/>
        <w:gridCol w:w="963"/>
        <w:gridCol w:w="2227"/>
        <w:gridCol w:w="1370"/>
        <w:gridCol w:w="1292"/>
        <w:gridCol w:w="1329"/>
        <w:gridCol w:w="1650"/>
        <w:gridCol w:w="1520"/>
      </w:tblGrid>
      <w:tr w:rsidR="00C54202" w:rsidRPr="00361D05" w:rsidTr="0061375A">
        <w:trPr>
          <w:trHeight w:val="20"/>
          <w:jc w:val="center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73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Sản ph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ẩ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</w:t>
            </w:r>
          </w:p>
        </w:tc>
        <w:tc>
          <w:tcPr>
            <w:tcW w:w="3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Đơn vị</w:t>
            </w:r>
          </w:p>
        </w:tc>
        <w:tc>
          <w:tcPr>
            <w:tcW w:w="3038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Sản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lượng kỳ báo cáo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Giá bán bình quân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(đồng/đơn vị sản phẩm)</w:t>
            </w: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36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75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Xuất bán cho đơn vị đầu mối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 xml:space="preserve"> 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khác/TNPP/TNNQ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*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Công nghiệp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*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Điện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*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Giao thông vận tải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*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Cửa hàng xăng dầu trực thuộc đơn vị</w:t>
            </w: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(7)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(8)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(9)</w:t>
            </w: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Xăng RON A95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Xăng A92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</w:t>
            </w:r>
          </w:p>
        </w:tc>
        <w:tc>
          <w:tcPr>
            <w:tcW w:w="7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Xăng A92-E5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4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Diezen DO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5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Mazut FO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tấn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6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Xăng máy bay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7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hỏa (Kerosene)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8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Khí hóa lỏ</w:t>
            </w:r>
            <w:r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 xml:space="preserve">ng </w:t>
            </w:r>
            <w:r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L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PG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tấn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9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Dầu nhờn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lít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C54202" w:rsidRPr="00361D05" w:rsidTr="0061375A">
        <w:trPr>
          <w:trHeight w:val="20"/>
          <w:jc w:val="center"/>
        </w:trPr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10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Khác (ghi rõ)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202" w:rsidRPr="00361D05" w:rsidRDefault="00C54202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C54202" w:rsidRPr="00361D05" w:rsidRDefault="00C54202" w:rsidP="00C54202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 xml:space="preserve">* 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(4) TNPP: Tư nhân phân phối; TNNQ: Tư nhân nhượng quyền.</w:t>
      </w:r>
    </w:p>
    <w:p w:rsidR="00C54202" w:rsidRPr="00361D05" w:rsidRDefault="00C54202" w:rsidP="00C54202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Cột (5) Công nghiệp: 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C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ấp cho đơn vị sản xuất công nghiệp (không bao gồm điện).</w:t>
      </w:r>
    </w:p>
    <w:p w:rsidR="00C54202" w:rsidRPr="00361D05" w:rsidRDefault="00C54202" w:rsidP="00C54202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Cột (6) Điện: 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C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ấp cho đơn vị sản xuất điện.</w:t>
      </w:r>
    </w:p>
    <w:p w:rsidR="00766471" w:rsidRPr="00C54202" w:rsidRDefault="00C54202" w:rsidP="00C54202">
      <w:pPr>
        <w:widowControl w:val="0"/>
        <w:spacing w:after="120"/>
        <w:ind w:firstLine="720"/>
        <w:jc w:val="both"/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Cột (7) Giao thông vận tải: </w:t>
      </w:r>
      <w:r w:rsidRPr="00361D05">
        <w:rPr>
          <w:rFonts w:ascii="Arial" w:eastAsia="Courier New" w:hAnsi="Arial" w:cs="Arial"/>
          <w:sz w:val="20"/>
          <w:szCs w:val="20"/>
          <w:lang w:eastAsia="vi-VN" w:bidi="vi-VN"/>
        </w:rPr>
        <w:t>C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ấp cho đơn vị cung ứng vận tải (đường bộ, đường thủy, đường hàng không).</w:t>
      </w:r>
    </w:p>
    <w:sectPr w:rsidR="00766471" w:rsidRPr="00C54202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CE5" w:rsidRDefault="004A2CE5" w:rsidP="00FB6177">
      <w:r>
        <w:separator/>
      </w:r>
    </w:p>
  </w:endnote>
  <w:endnote w:type="continuationSeparator" w:id="0">
    <w:p w:rsidR="004A2CE5" w:rsidRDefault="004A2CE5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CE5" w:rsidRDefault="004A2CE5" w:rsidP="00FB6177">
      <w:r>
        <w:separator/>
      </w:r>
    </w:p>
  </w:footnote>
  <w:footnote w:type="continuationSeparator" w:id="0">
    <w:p w:rsidR="004A2CE5" w:rsidRDefault="004A2CE5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92B45"/>
    <w:rsid w:val="001C5049"/>
    <w:rsid w:val="002C4E2E"/>
    <w:rsid w:val="003056C4"/>
    <w:rsid w:val="004A2CE5"/>
    <w:rsid w:val="004E73C9"/>
    <w:rsid w:val="00545B5F"/>
    <w:rsid w:val="00583BFA"/>
    <w:rsid w:val="005C10C8"/>
    <w:rsid w:val="00766471"/>
    <w:rsid w:val="007A047C"/>
    <w:rsid w:val="00A70395"/>
    <w:rsid w:val="00B20E9C"/>
    <w:rsid w:val="00C54202"/>
    <w:rsid w:val="00CE2519"/>
    <w:rsid w:val="00D230C4"/>
    <w:rsid w:val="00E40DFE"/>
    <w:rsid w:val="00E449EE"/>
    <w:rsid w:val="00EA4B50"/>
    <w:rsid w:val="00F31029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2025-09-22T04:40:00Z</dcterms:created>
  <dcterms:modified xsi:type="dcterms:W3CDTF">2025-09-22T04:40:00Z</dcterms:modified>
</cp:coreProperties>
</file>